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7353A">
      <w:pPr>
        <w:pStyle w:val="2"/>
        <w:jc w:val="both"/>
        <w:rPr>
          <w:rFonts w:hint="eastAsia" w:ascii="宋体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b/>
          <w:bCs/>
          <w:sz w:val="44"/>
          <w:szCs w:val="44"/>
          <w:lang w:val="en-US" w:eastAsia="zh-CN"/>
        </w:rPr>
        <w:t>2024年康复救助残疾儿童花名册</w:t>
      </w:r>
    </w:p>
    <w:p w14:paraId="072E6086">
      <w:pPr>
        <w:pStyle w:val="2"/>
        <w:jc w:val="center"/>
        <w:rPr>
          <w:rFonts w:hint="default" w:ascii="宋体" w:hAnsi="宋体" w:eastAsia="仿宋_GB2312"/>
          <w:b/>
          <w:bCs/>
          <w:sz w:val="32"/>
          <w:szCs w:val="32"/>
          <w:lang w:val="en-US" w:eastAsia="zh-CN"/>
        </w:rPr>
      </w:pPr>
    </w:p>
    <w:tbl>
      <w:tblPr>
        <w:tblStyle w:val="4"/>
        <w:tblW w:w="44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0"/>
        <w:gridCol w:w="2184"/>
        <w:gridCol w:w="1444"/>
        <w:gridCol w:w="2686"/>
      </w:tblGrid>
      <w:tr w14:paraId="638B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6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CED5F66">
            <w:pPr>
              <w:pStyle w:val="6"/>
              <w:shd w:val="clear" w:color="auto" w:fill="auto"/>
              <w:adjustRightInd w:val="0"/>
              <w:snapToGrid w:val="0"/>
              <w:spacing w:line="240" w:lineRule="auto"/>
              <w:rPr>
                <w:rFonts w:hint="eastAsia" w:ascii="宋体" w:eastAsia="宋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Times New Roman"/>
                <w:b/>
                <w:bCs/>
                <w:spacing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28218E">
            <w:pPr>
              <w:pStyle w:val="6"/>
              <w:shd w:val="clear" w:color="auto" w:fill="auto"/>
              <w:adjustRightInd w:val="0"/>
              <w:snapToGrid w:val="0"/>
              <w:spacing w:line="240" w:lineRule="auto"/>
              <w:rPr>
                <w:rFonts w:hint="eastAsia" w:asci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宋体" w:hAnsi="宋体" w:eastAsia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2D2D25">
            <w:pPr>
              <w:pStyle w:val="6"/>
              <w:shd w:val="clear" w:color="auto" w:fill="auto"/>
              <w:adjustRightInd w:val="0"/>
              <w:snapToGrid w:val="0"/>
              <w:spacing w:line="240" w:lineRule="auto"/>
              <w:rPr>
                <w:rStyle w:val="7"/>
                <w:rFonts w:ascii="宋体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联系人</w:t>
            </w:r>
          </w:p>
          <w:p w14:paraId="7927C509">
            <w:pPr>
              <w:pStyle w:val="6"/>
              <w:shd w:val="clear" w:color="auto" w:fill="auto"/>
              <w:adjustRightInd w:val="0"/>
              <w:snapToGrid w:val="0"/>
              <w:spacing w:line="240" w:lineRule="auto"/>
              <w:rPr>
                <w:rFonts w:asci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</w:rPr>
              <w:t>（受益人）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CB242D">
            <w:pPr>
              <w:pStyle w:val="6"/>
              <w:shd w:val="clear" w:color="auto" w:fill="auto"/>
              <w:adjustRightInd w:val="0"/>
              <w:snapToGrid w:val="0"/>
              <w:spacing w:line="240" w:lineRule="auto"/>
              <w:rPr>
                <w:rFonts w:ascii="宋体" w:eastAsia="宋体" w:cs="Times New Roman"/>
                <w:spacing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</w:rPr>
              <w:t>（受益人家庭地址）</w:t>
            </w:r>
          </w:p>
        </w:tc>
      </w:tr>
      <w:tr w14:paraId="191F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B0DE5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A72E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2D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邓梓安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8D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新宁县黄龙镇</w:t>
            </w:r>
          </w:p>
        </w:tc>
      </w:tr>
      <w:tr w14:paraId="38AB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AC86F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E416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54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陈梓浩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44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新宁县田富村</w:t>
            </w:r>
          </w:p>
        </w:tc>
      </w:tr>
      <w:tr w14:paraId="17F4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21717B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6EB1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5FF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李兴洲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3D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新宁县清江桥村</w:t>
            </w:r>
          </w:p>
        </w:tc>
      </w:tr>
      <w:tr w14:paraId="3ABB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C63A5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6904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5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李姜艺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80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新宁县富丽城</w:t>
            </w:r>
          </w:p>
        </w:tc>
      </w:tr>
      <w:tr w14:paraId="04F0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62ADD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6825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4B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林泺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A4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476A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74847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E95B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1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罗景湛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44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3E74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15BF3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7EBF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3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刘钰玥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78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新宁县万塘乡</w:t>
            </w:r>
          </w:p>
        </w:tc>
      </w:tr>
      <w:tr w14:paraId="660B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47D8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A76A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3D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戴芸汐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E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新宁县黄金乡</w:t>
            </w:r>
          </w:p>
        </w:tc>
      </w:tr>
      <w:tr w14:paraId="2A49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6A65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250D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2B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雷锦溪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6F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新宁县麻林乡</w:t>
            </w:r>
          </w:p>
        </w:tc>
      </w:tr>
      <w:tr w14:paraId="2B8B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32D1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C7A9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09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李舟泓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46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7F52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7EEB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F398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19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李子萱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11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7823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E509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ED69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B1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戴鑫萍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8B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新宁县飞仙桥</w:t>
            </w:r>
          </w:p>
        </w:tc>
      </w:tr>
      <w:tr w14:paraId="17D5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B30B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AF4EB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CE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唐宇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2E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新宁县洪合村</w:t>
            </w:r>
          </w:p>
        </w:tc>
      </w:tr>
      <w:tr w14:paraId="2134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7CBF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7E3F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B0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肖静怡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67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6C19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C023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C69F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EB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李曾玄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0C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新宁县锦绣社区</w:t>
            </w:r>
          </w:p>
        </w:tc>
      </w:tr>
      <w:tr w14:paraId="6648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350B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AADD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0A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李泽辉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A9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新宁县观瀑廉租房</w:t>
            </w:r>
          </w:p>
        </w:tc>
      </w:tr>
      <w:tr w14:paraId="5FED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022B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3652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65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徐可融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91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7957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8D7C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D8C4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58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冷铭坚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D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新宁县巡田乡</w:t>
            </w:r>
          </w:p>
        </w:tc>
      </w:tr>
      <w:tr w14:paraId="49B6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B9A3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27E6F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8C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夏星桐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B3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新宁县清江乡</w:t>
            </w:r>
          </w:p>
        </w:tc>
      </w:tr>
      <w:tr w14:paraId="024E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6BBA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BCA3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30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陈宇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68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新宁县高桥镇</w:t>
            </w:r>
          </w:p>
        </w:tc>
      </w:tr>
      <w:tr w14:paraId="5F3E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DB76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317C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07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郑柯辰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2B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203B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D599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2D00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C3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陈绎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CF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新宁县黄龙镇</w:t>
            </w:r>
          </w:p>
        </w:tc>
      </w:tr>
      <w:tr w14:paraId="2A65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620C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ED3D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AE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尹楷宸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35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6531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FAB6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6E9A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30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唐梓翔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E7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3902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38C5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D600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2C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郑和宇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CB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新宁县水庙镇</w:t>
            </w:r>
          </w:p>
        </w:tc>
      </w:tr>
      <w:tr w14:paraId="0B3F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2CBA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5EE0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D0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黄梦涵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D4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6E7B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2BCA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BC25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47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肖喻晗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B9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0D11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9848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548C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67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朱雅涵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A8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新宁县高峰村</w:t>
            </w:r>
          </w:p>
        </w:tc>
      </w:tr>
      <w:tr w14:paraId="76A9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8250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412E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93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陈家辉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6A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新宁县黄龙镇</w:t>
            </w:r>
          </w:p>
        </w:tc>
      </w:tr>
      <w:tr w14:paraId="0ACC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721D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85B1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D6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康欣祺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01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新宁县马头桥乡</w:t>
            </w:r>
          </w:p>
        </w:tc>
      </w:tr>
      <w:tr w14:paraId="7D71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332E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2200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02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黄锡宸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D5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新宁县万塘乡</w:t>
            </w:r>
          </w:p>
        </w:tc>
      </w:tr>
      <w:tr w14:paraId="01D1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3364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028C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0B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蒋陶文芳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33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690E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A8D1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D633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58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刘睿辰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3E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7DA9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9263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5D18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0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李昂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98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新宁县观瀑廉租房</w:t>
            </w:r>
          </w:p>
        </w:tc>
      </w:tr>
      <w:tr w14:paraId="1C70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7816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A774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0A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刘政君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7B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新宁县飞仙桥</w:t>
            </w:r>
          </w:p>
        </w:tc>
      </w:tr>
      <w:tr w14:paraId="2874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8F0C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BCE1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DE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黄语汐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A9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新宁县万塘乡</w:t>
            </w:r>
          </w:p>
        </w:tc>
      </w:tr>
      <w:tr w14:paraId="6750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374D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EC4E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4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王紫默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41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058C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4F472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E515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FA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李瀚为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6C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1278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CB8E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0887B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47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王何鑫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AB2D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新宁县白沙镇</w:t>
            </w:r>
          </w:p>
        </w:tc>
      </w:tr>
      <w:tr w14:paraId="6C5C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C725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75F7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62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林虞涛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1A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2671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7D4D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0177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26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邓亦扬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E0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新宁县崀山镇</w:t>
            </w:r>
          </w:p>
        </w:tc>
      </w:tr>
      <w:tr w14:paraId="786D4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AC14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CD16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BE0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郑浩阳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2DD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6E93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2402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63CE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4D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郑玉清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4D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2075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63A6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99FE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8D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林媚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42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1A9E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783F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1313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AE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李汐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C7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7B5B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6321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240E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1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黄锦轩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91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新宁县高桥镇</w:t>
            </w:r>
          </w:p>
        </w:tc>
      </w:tr>
      <w:tr w14:paraId="76FC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F23B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982EA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30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李兴宇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60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新宁县清江桥</w:t>
            </w:r>
          </w:p>
        </w:tc>
      </w:tr>
      <w:tr w14:paraId="71ED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5401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C7A4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52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郑凯瑞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F6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新宁县飞仙桥乡</w:t>
            </w:r>
          </w:p>
        </w:tc>
      </w:tr>
      <w:tr w14:paraId="18E2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A792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B35A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75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黎灿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DE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0B90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5565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4A91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04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刘智扬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2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3B8B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B50E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428B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F0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戴文骏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5C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新宁县飞仙桥</w:t>
            </w:r>
          </w:p>
        </w:tc>
      </w:tr>
      <w:tr w14:paraId="65F8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C5DE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0E7E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EC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陈鑫磊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97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5C5D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22E0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722C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15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雷苏越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B5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54B6B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8C03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3E694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E6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王进科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C2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新宁县一渡水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村</w:t>
            </w:r>
          </w:p>
        </w:tc>
      </w:tr>
      <w:tr w14:paraId="260B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48B1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EF08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17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李科明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8B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新宁县高桥镇</w:t>
            </w:r>
          </w:p>
        </w:tc>
      </w:tr>
      <w:tr w14:paraId="6EA3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91C6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73E7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7A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李欣彤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B9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51ED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AFBD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F1C7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FC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黄筱芊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51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新宁县高桥镇</w:t>
            </w:r>
          </w:p>
        </w:tc>
      </w:tr>
      <w:tr w14:paraId="6D1F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46B0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775C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0A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陈嘉卉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42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新宁县田付村</w:t>
            </w:r>
          </w:p>
        </w:tc>
      </w:tr>
      <w:tr w14:paraId="5DDC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1577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219F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0C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曾熠琳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6B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2F60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537F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5B5E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F5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杨华城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C3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新宁县万塘乡</w:t>
            </w:r>
          </w:p>
        </w:tc>
      </w:tr>
      <w:tr w14:paraId="68B4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0E4C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83FA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5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唐婉婷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AC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新宁县春风社区</w:t>
            </w:r>
          </w:p>
        </w:tc>
      </w:tr>
      <w:tr w14:paraId="3BCF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6F58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B1039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7E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贺潇雨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5E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7C76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1018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A1019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41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郑宇泽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55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新宁县水庙镇</w:t>
            </w:r>
          </w:p>
        </w:tc>
      </w:tr>
      <w:tr w14:paraId="1D1C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C3CC7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5893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03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郑宇垚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97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新宁县水庙镇</w:t>
            </w:r>
          </w:p>
        </w:tc>
      </w:tr>
      <w:tr w14:paraId="3C6F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35CC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AD71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E4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陈琳琳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F9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3467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641F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BDED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A9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徐伟轩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54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7643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1BC8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C4208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5E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李近民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B0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新宁县丰田乡</w:t>
            </w:r>
          </w:p>
        </w:tc>
      </w:tr>
      <w:tr w14:paraId="453C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EB71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5C8F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58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李昕瑶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4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新宁县一渡水村</w:t>
            </w:r>
          </w:p>
        </w:tc>
      </w:tr>
      <w:tr w14:paraId="32F3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B75B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ABF8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8D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周前威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C5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4594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705F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5F00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1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贺静怡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2C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52B3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31795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D8D0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26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唐新武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47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新宁县新中村</w:t>
            </w:r>
          </w:p>
        </w:tc>
      </w:tr>
      <w:tr w14:paraId="4DDD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BAEE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762B8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A9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倪墨轩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B7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新宁县黄龙镇</w:t>
            </w:r>
          </w:p>
        </w:tc>
      </w:tr>
      <w:tr w14:paraId="3D95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453A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5809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B9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刘文涛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95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30A8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8652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BCE74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F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李子慕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40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39D4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E47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1055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5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赵可馨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32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新宁县巡田乡</w:t>
            </w:r>
          </w:p>
        </w:tc>
      </w:tr>
      <w:tr w14:paraId="48CB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A07C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522B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9D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唐永久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33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新宁县黄龙镇</w:t>
            </w:r>
          </w:p>
        </w:tc>
      </w:tr>
      <w:tr w14:paraId="28D8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4542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2B4B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FE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尹舒杰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43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新宁县高桥镇</w:t>
            </w:r>
          </w:p>
        </w:tc>
      </w:tr>
      <w:tr w14:paraId="092E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DC90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9087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EF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谭宝玉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6A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新宁县丰田乡</w:t>
            </w:r>
          </w:p>
        </w:tc>
      </w:tr>
      <w:tr w14:paraId="68F6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9E48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79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0EA9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7F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罗筱贝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59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604CC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BF96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00D7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D1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蒋文博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C3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新宁县一渡水镇</w:t>
            </w:r>
          </w:p>
        </w:tc>
      </w:tr>
      <w:tr w14:paraId="1833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5A81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5EC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CA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姚景天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CA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新宁县回龙寺镇</w:t>
            </w:r>
          </w:p>
        </w:tc>
      </w:tr>
      <w:tr w14:paraId="25DB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6F13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DEE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81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郑妍晴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32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新宁县金石镇</w:t>
            </w:r>
          </w:p>
        </w:tc>
      </w:tr>
      <w:tr w14:paraId="2926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BFE2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2B49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00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阮铭淇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BE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新宁县凝秀社区</w:t>
            </w:r>
          </w:p>
        </w:tc>
      </w:tr>
      <w:tr w14:paraId="032C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CE8C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9089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CE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唐钰涵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37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新宁县安山乡</w:t>
            </w:r>
          </w:p>
        </w:tc>
      </w:tr>
      <w:tr w14:paraId="65EB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EC725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EDC0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A2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何子芮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D2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新宁县高桥镇</w:t>
            </w:r>
          </w:p>
        </w:tc>
      </w:tr>
      <w:tr w14:paraId="1F27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8FF4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6DA8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5B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李淳孝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8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6549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CC01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C341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D2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陈姝含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34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新宁县高桥镇</w:t>
            </w:r>
          </w:p>
        </w:tc>
      </w:tr>
      <w:tr w14:paraId="6232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99F3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2F2C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90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李丽琴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95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新宁县黄龙镇</w:t>
            </w:r>
          </w:p>
        </w:tc>
      </w:tr>
      <w:tr w14:paraId="1067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98F5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0B8F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B9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伍奕杰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1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新宁县马头桥镇</w:t>
            </w:r>
          </w:p>
        </w:tc>
      </w:tr>
      <w:tr w14:paraId="6CB8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E6D8C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3EE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8F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肖俊略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A8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新宁县井山村</w:t>
            </w:r>
          </w:p>
        </w:tc>
      </w:tr>
      <w:tr w14:paraId="72790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5F38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783F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A8A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伍诗晗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7E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7745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93D1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8EFF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A43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伍筱雨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AB82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新宁县回龙镇</w:t>
            </w:r>
          </w:p>
        </w:tc>
      </w:tr>
      <w:tr w14:paraId="5826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6721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17E4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D8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唐佳烨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C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新宁县白沙镇</w:t>
            </w:r>
          </w:p>
        </w:tc>
      </w:tr>
      <w:tr w14:paraId="0C8A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089B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3061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AD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李金萱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95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新宁县黄家塘村</w:t>
            </w:r>
          </w:p>
        </w:tc>
      </w:tr>
      <w:tr w14:paraId="1104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631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C867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E8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蒋心怡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E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2166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C3B9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CDB7B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3F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汪效宇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BC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6FD9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F26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A250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F8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F0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新宁县崀山镇</w:t>
            </w:r>
          </w:p>
        </w:tc>
      </w:tr>
      <w:tr w14:paraId="3103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1F371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F3A5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13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李佳轩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DC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新宁县清江桥乡</w:t>
            </w:r>
          </w:p>
        </w:tc>
      </w:tr>
      <w:tr w14:paraId="4703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0734D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99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3BB86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28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蒋永宏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5B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新宁县巡田乡</w:t>
            </w:r>
          </w:p>
        </w:tc>
      </w:tr>
      <w:tr w14:paraId="6651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3508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5219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C6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江兴旺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D0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6063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3B22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FAF8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D8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尹颢宇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4F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新宁县黄龙镇</w:t>
            </w:r>
          </w:p>
        </w:tc>
      </w:tr>
      <w:tr w14:paraId="4CFD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2929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53C21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60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刘炜鹏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3D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新宁县麻林乡</w:t>
            </w:r>
          </w:p>
        </w:tc>
      </w:tr>
      <w:tr w14:paraId="2AD9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9D9B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1739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8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李佩雅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32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0EF2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6A70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EA3F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57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朱晨骏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A0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新宁县万塘乡</w:t>
            </w:r>
          </w:p>
        </w:tc>
      </w:tr>
      <w:tr w14:paraId="27B3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60F3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2844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81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刘诗涵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1F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新宁县回龙镇</w:t>
            </w:r>
          </w:p>
        </w:tc>
      </w:tr>
      <w:tr w14:paraId="56B0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3DD4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9147D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A40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李皓辰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2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新宁县高桥镇</w:t>
            </w:r>
          </w:p>
        </w:tc>
      </w:tr>
      <w:tr w14:paraId="2702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4C67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A66BB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EE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刘墨骞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C97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新宁县飞仙桥</w:t>
            </w:r>
          </w:p>
        </w:tc>
      </w:tr>
      <w:tr w14:paraId="4775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0728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723B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B0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刘昊松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D2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6BA0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81A9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109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DC03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43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李泓增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91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025B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B933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1C079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51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杨紫苏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4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新宁县飞仙桥</w:t>
            </w:r>
          </w:p>
        </w:tc>
      </w:tr>
      <w:tr w14:paraId="3140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1FBF9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111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709F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5E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许纾悦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5A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新宁县高桥镇</w:t>
            </w:r>
          </w:p>
        </w:tc>
      </w:tr>
      <w:tr w14:paraId="18FA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DEE2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112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0052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CE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  茜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8A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2943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59C4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113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75F8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AF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李雨轩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E9E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3EA1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A4931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114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9693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181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李嘉佑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A7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新宁县御景花园小区</w:t>
            </w:r>
          </w:p>
        </w:tc>
      </w:tr>
      <w:tr w14:paraId="4EBC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9460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115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7759E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D1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张林恺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3F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新宁县马头桥村</w:t>
            </w:r>
          </w:p>
        </w:tc>
      </w:tr>
      <w:tr w14:paraId="7F61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EE65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116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6729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0A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邓俊熙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B75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新宁县金石镇</w:t>
            </w:r>
          </w:p>
        </w:tc>
      </w:tr>
      <w:tr w14:paraId="33C6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AE5A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117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7233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FA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伍安康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D3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新宁县回龙镇</w:t>
            </w:r>
          </w:p>
        </w:tc>
      </w:tr>
      <w:tr w14:paraId="10A0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0458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118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5A19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8E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林月瑶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85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新宁县安山乡</w:t>
            </w:r>
          </w:p>
        </w:tc>
      </w:tr>
      <w:tr w14:paraId="152DF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6645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119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A7FF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56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阳礼权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D9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新宁县一渡水镇</w:t>
            </w:r>
          </w:p>
        </w:tc>
      </w:tr>
      <w:tr w14:paraId="6591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" w:hRule="atLeast"/>
          <w:jc w:val="center"/>
        </w:trPr>
        <w:tc>
          <w:tcPr>
            <w:tcW w:w="701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B54A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554D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康复救助残疾儿童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1F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赵佳伟</w:t>
            </w:r>
          </w:p>
        </w:tc>
        <w:tc>
          <w:tcPr>
            <w:tcW w:w="1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27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新宁县巡田乡</w:t>
            </w:r>
          </w:p>
        </w:tc>
      </w:tr>
    </w:tbl>
    <w:p w14:paraId="111ED6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adjustRightInd w:val="0"/>
      <w:snapToGrid w:val="0"/>
      <w:spacing w:after="0" w:line="660" w:lineRule="exact"/>
      <w:ind w:left="0" w:leftChars="0" w:firstLine="420" w:firstLineChars="200"/>
      <w:jc w:val="both"/>
    </w:pPr>
    <w:rPr>
      <w:rFonts w:ascii="仿宋_GB2312" w:hAnsi="Times New Roman" w:eastAsia="宋体" w:cs="仿宋_GB2312"/>
      <w:kern w:val="0"/>
      <w:sz w:val="21"/>
      <w:szCs w:val="21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正文文本2"/>
    <w:link w:val="8"/>
    <w:qFormat/>
    <w:uiPriority w:val="99"/>
    <w:pPr>
      <w:widowControl w:val="0"/>
      <w:shd w:val="clear" w:color="auto" w:fill="FFFFFF"/>
      <w:spacing w:line="240" w:lineRule="atLeast"/>
      <w:jc w:val="center"/>
    </w:pPr>
    <w:rPr>
      <w:rFonts w:ascii="黑体" w:hAnsi="黑体" w:eastAsia="黑体" w:cs="黑体"/>
      <w:spacing w:val="20"/>
      <w:kern w:val="0"/>
      <w:sz w:val="29"/>
      <w:szCs w:val="29"/>
      <w:lang w:val="en-US" w:eastAsia="zh-CN" w:bidi="ar-SA"/>
    </w:rPr>
  </w:style>
  <w:style w:type="character" w:customStyle="1" w:styleId="7">
    <w:name w:val="正文文本 + 10.5 pt"/>
    <w:qFormat/>
    <w:uiPriority w:val="99"/>
    <w:rPr>
      <w:rFonts w:ascii="黑体" w:hAnsi="黑体" w:eastAsia="黑体" w:cs="黑体"/>
      <w:b/>
      <w:bCs/>
      <w:color w:val="000000"/>
      <w:spacing w:val="0"/>
      <w:w w:val="100"/>
      <w:kern w:val="0"/>
      <w:position w:val="0"/>
      <w:sz w:val="21"/>
      <w:szCs w:val="21"/>
      <w:lang w:val="zh-TW"/>
    </w:rPr>
  </w:style>
  <w:style w:type="character" w:customStyle="1" w:styleId="8">
    <w:name w:val="正文文本_"/>
    <w:link w:val="6"/>
    <w:qFormat/>
    <w:locked/>
    <w:uiPriority w:val="99"/>
    <w:rPr>
      <w:rFonts w:ascii="黑体" w:hAnsi="黑体" w:eastAsia="黑体" w:cs="黑体"/>
      <w:spacing w:val="20"/>
      <w:kern w:val="0"/>
      <w:sz w:val="29"/>
      <w:szCs w:val="2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2024-11-22T06:43:25Z</dcterms:created>
  <dc:creator>Administrator</dc:creator>
  <cp:lastModifiedBy>是她说</cp:lastModifiedBy>
  <dcterms:modified xsi:type="dcterms:W3CDTF">2024-11-22T06:43:29Z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E0A2EE80E16B4979BC17E1832B8F8312_12</vt:lpwstr>
  </property>
</Properties>
</file>